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C3" w:rsidRPr="00901800" w:rsidRDefault="001979DE" w:rsidP="00901800">
      <w:pPr>
        <w:jc w:val="center"/>
        <w:rPr>
          <w:b/>
          <w:sz w:val="56"/>
          <w:szCs w:val="56"/>
        </w:rPr>
      </w:pPr>
      <w:r w:rsidRPr="00227666">
        <w:rPr>
          <w:b/>
          <w:sz w:val="56"/>
          <w:szCs w:val="56"/>
        </w:rPr>
        <w:t>Choir Activity FAQ sheet</w:t>
      </w:r>
    </w:p>
    <w:p w:rsidR="00185BC3" w:rsidRPr="00185BC3" w:rsidRDefault="001979DE">
      <w:pPr>
        <w:rPr>
          <w:b/>
          <w:sz w:val="28"/>
          <w:szCs w:val="28"/>
        </w:rPr>
      </w:pPr>
      <w:r w:rsidRPr="00D16070">
        <w:rPr>
          <w:b/>
          <w:sz w:val="28"/>
          <w:szCs w:val="28"/>
        </w:rPr>
        <w:t>TMEA All-State Audition Process</w:t>
      </w:r>
    </w:p>
    <w:p w:rsidR="001979DE" w:rsidRDefault="001979DE">
      <w:r>
        <w:t>This is a multiple round competition where students learn specific music selected for the state and complete individually against other high school student on the same voice part.  Auditions are blind, meaning the student sings behind a screen and is announced to the judges as a number.  Top students each round move on in competition moving closer to making the All-State choirs.</w:t>
      </w:r>
    </w:p>
    <w:p w:rsidR="003E5B7F" w:rsidRDefault="001979DE" w:rsidP="00A64249">
      <w:pPr>
        <w:spacing w:after="0"/>
      </w:pPr>
      <w:r>
        <w:tab/>
      </w:r>
      <w:r w:rsidRPr="00D16070">
        <w:rPr>
          <w:b/>
        </w:rPr>
        <w:t>Region auditions:</w:t>
      </w:r>
      <w:r>
        <w:t xml:space="preserve">  Our region</w:t>
      </w:r>
      <w:r w:rsidR="00FA34E5">
        <w:t xml:space="preserve"> consists of Austin</w:t>
      </w:r>
      <w:r>
        <w:t>, Bastr</w:t>
      </w:r>
      <w:r w:rsidR="00FA34E5">
        <w:t>op, Dripping Springs</w:t>
      </w:r>
      <w:r>
        <w:t xml:space="preserve">, </w:t>
      </w:r>
      <w:r w:rsidR="00FA34E5">
        <w:t>Hays CISD</w:t>
      </w:r>
      <w:r>
        <w:t>, Shiner,</w:t>
      </w:r>
    </w:p>
    <w:p w:rsidR="00FA34E5" w:rsidRDefault="003E5B7F" w:rsidP="003E5B7F">
      <w:pPr>
        <w:spacing w:after="0"/>
        <w:ind w:left="720" w:firstLine="720"/>
      </w:pPr>
      <w:r>
        <w:t xml:space="preserve">Wimberley </w:t>
      </w:r>
      <w:r w:rsidR="001979DE">
        <w:t>and several private</w:t>
      </w:r>
      <w:r w:rsidR="00A64249">
        <w:t xml:space="preserve"> schools.  </w:t>
      </w:r>
    </w:p>
    <w:p w:rsidR="00FA34E5" w:rsidRDefault="00A64249" w:rsidP="00FA34E5">
      <w:pPr>
        <w:spacing w:after="0"/>
        <w:ind w:left="720" w:firstLine="720"/>
      </w:pPr>
      <w:r>
        <w:t>Students audition on</w:t>
      </w:r>
      <w:r w:rsidR="00FA34E5">
        <w:t xml:space="preserve"> </w:t>
      </w:r>
      <w:r w:rsidR="001979DE">
        <w:t>specifi</w:t>
      </w:r>
      <w:r w:rsidR="00FA34E5">
        <w:t xml:space="preserve">c voice parts:  S1, S2, A1, A2, </w:t>
      </w:r>
      <w:r w:rsidR="001979DE">
        <w:t>T1, T2, B1,</w:t>
      </w:r>
      <w:r w:rsidR="00FA34E5">
        <w:t xml:space="preserve"> B2.  </w:t>
      </w:r>
    </w:p>
    <w:p w:rsidR="00FA34E5" w:rsidRDefault="00FA34E5" w:rsidP="00FA34E5">
      <w:pPr>
        <w:spacing w:after="0"/>
        <w:ind w:left="720" w:firstLine="720"/>
      </w:pPr>
      <w:r>
        <w:t xml:space="preserve">Students rehearse complete </w:t>
      </w:r>
      <w:r w:rsidR="00A64249">
        <w:t>music</w:t>
      </w:r>
      <w:r>
        <w:t xml:space="preserve"> selections in preparation for the contest</w:t>
      </w:r>
      <w:r w:rsidR="001979DE">
        <w:t>.</w:t>
      </w:r>
    </w:p>
    <w:p w:rsidR="00FA34E5" w:rsidRDefault="001979DE" w:rsidP="00FA34E5">
      <w:pPr>
        <w:spacing w:after="0"/>
        <w:ind w:left="720" w:firstLine="720"/>
      </w:pPr>
      <w:r>
        <w:t xml:space="preserve">At the beginning of the auditions, students receive the </w:t>
      </w:r>
      <w:r w:rsidR="00A64249">
        <w:t>cuts</w:t>
      </w:r>
      <w:r w:rsidR="00FA34E5">
        <w:t xml:space="preserve"> (portions of the songs) that</w:t>
      </w:r>
    </w:p>
    <w:p w:rsidR="00FA34E5" w:rsidRDefault="001979DE" w:rsidP="00FA34E5">
      <w:pPr>
        <w:spacing w:after="0"/>
        <w:ind w:left="720" w:firstLine="720"/>
      </w:pPr>
      <w:r>
        <w:t xml:space="preserve">will be used in the audition. </w:t>
      </w:r>
      <w:r w:rsidR="003E5B7F">
        <w:t xml:space="preserve"> Every student sings the same </w:t>
      </w:r>
      <w:r w:rsidR="00FA34E5">
        <w:t>3 cuts of music and receives</w:t>
      </w:r>
    </w:p>
    <w:p w:rsidR="001979DE" w:rsidRDefault="001979DE" w:rsidP="00FA34E5">
      <w:pPr>
        <w:spacing w:after="0"/>
        <w:ind w:left="720" w:firstLine="720"/>
      </w:pPr>
      <w:r>
        <w:t xml:space="preserve">a score from each of 5 judges.  The </w:t>
      </w:r>
      <w:r w:rsidR="00A64249">
        <w:t>scores are averaged to</w:t>
      </w:r>
      <w:r w:rsidR="00FA34E5">
        <w:t xml:space="preserve"> </w:t>
      </w:r>
      <w:r>
        <w:t xml:space="preserve">determine chair order.  </w:t>
      </w:r>
    </w:p>
    <w:p w:rsidR="00A64249" w:rsidRDefault="00A64249" w:rsidP="00A64249">
      <w:pPr>
        <w:spacing w:after="0"/>
      </w:pPr>
    </w:p>
    <w:p w:rsidR="002F17DB" w:rsidRDefault="001979DE" w:rsidP="00A64249">
      <w:pPr>
        <w:spacing w:after="0"/>
        <w:ind w:left="720" w:firstLine="720"/>
      </w:pPr>
      <w:r>
        <w:t xml:space="preserve">The top 20 chairs </w:t>
      </w:r>
      <w:r w:rsidR="002F17DB">
        <w:t xml:space="preserve">(18 + 2 alternates) </w:t>
      </w:r>
      <w:r>
        <w:t>make the Region choir and perform</w:t>
      </w:r>
      <w:r w:rsidR="002F17DB">
        <w:t xml:space="preserve"> at the Region</w:t>
      </w:r>
    </w:p>
    <w:p w:rsidR="002F17DB" w:rsidRDefault="00A64249" w:rsidP="002F17DB">
      <w:pPr>
        <w:spacing w:after="0"/>
        <w:ind w:left="720" w:firstLine="720"/>
      </w:pPr>
      <w:r>
        <w:t>Clinic/Concert</w:t>
      </w:r>
      <w:r w:rsidR="00FA34E5">
        <w:t xml:space="preserve"> in</w:t>
      </w:r>
      <w:r w:rsidR="002F17DB">
        <w:t xml:space="preserve"> </w:t>
      </w:r>
      <w:r w:rsidR="00FA34E5">
        <w:t>the Mixed Choir</w:t>
      </w:r>
      <w:r>
        <w:t>.</w:t>
      </w:r>
      <w:r w:rsidR="00FA34E5">
        <w:t xml:space="preserve">  </w:t>
      </w:r>
      <w:r w:rsidR="001979DE">
        <w:t>These students also move on to compete at Pre-Area</w:t>
      </w:r>
    </w:p>
    <w:p w:rsidR="001979DE" w:rsidRDefault="001979DE" w:rsidP="002F17DB">
      <w:pPr>
        <w:spacing w:after="0"/>
        <w:ind w:left="720" w:firstLine="720"/>
      </w:pPr>
      <w:r>
        <w:t>auditions.</w:t>
      </w:r>
    </w:p>
    <w:p w:rsidR="00A64249" w:rsidRDefault="00A64249" w:rsidP="00A64249">
      <w:pPr>
        <w:spacing w:after="0"/>
        <w:ind w:left="720" w:firstLine="720"/>
      </w:pPr>
    </w:p>
    <w:p w:rsidR="00FA34E5" w:rsidRDefault="001979DE" w:rsidP="00D16070">
      <w:pPr>
        <w:spacing w:after="0"/>
      </w:pPr>
      <w:r>
        <w:tab/>
      </w:r>
      <w:r w:rsidRPr="00D16070">
        <w:rPr>
          <w:b/>
        </w:rPr>
        <w:t>Pre-Area audi</w:t>
      </w:r>
      <w:r w:rsidR="00A64249" w:rsidRPr="00D16070">
        <w:rPr>
          <w:b/>
        </w:rPr>
        <w:t>tions:</w:t>
      </w:r>
      <w:r w:rsidR="00A64249">
        <w:t xml:space="preserve">  Same as Region, but adds a sight reading </w:t>
      </w:r>
      <w:r w:rsidR="00FA34E5">
        <w:t>component.</w:t>
      </w:r>
    </w:p>
    <w:p w:rsidR="002F17DB" w:rsidRDefault="002F17DB" w:rsidP="00FA34E5">
      <w:pPr>
        <w:spacing w:after="0"/>
        <w:ind w:left="720" w:firstLine="720"/>
      </w:pPr>
      <w:r>
        <w:t>18</w:t>
      </w:r>
      <w:r w:rsidR="00D16070">
        <w:t xml:space="preserve"> students on each</w:t>
      </w:r>
      <w:r w:rsidR="00FA34E5">
        <w:t xml:space="preserve"> </w:t>
      </w:r>
      <w:r w:rsidR="00A64249">
        <w:t>voice part compete on new music selections and sight reading.</w:t>
      </w:r>
    </w:p>
    <w:p w:rsidR="002F17DB" w:rsidRDefault="002F17DB" w:rsidP="00FA34E5">
      <w:pPr>
        <w:spacing w:after="0"/>
        <w:ind w:left="720" w:firstLine="720"/>
      </w:pPr>
      <w:r>
        <w:t xml:space="preserve">Sight reading is a single line of music in the singer’s range.  </w:t>
      </w:r>
    </w:p>
    <w:p w:rsidR="002F17DB" w:rsidRDefault="002F17DB" w:rsidP="00FA34E5">
      <w:pPr>
        <w:spacing w:after="0"/>
        <w:ind w:left="720" w:firstLine="720"/>
      </w:pPr>
      <w:r>
        <w:t xml:space="preserve">The tonic triad (Do, </w:t>
      </w:r>
      <w:proofErr w:type="spellStart"/>
      <w:r>
        <w:t>Mi</w:t>
      </w:r>
      <w:proofErr w:type="spellEnd"/>
      <w:r>
        <w:t xml:space="preserve">, Sol, </w:t>
      </w:r>
      <w:proofErr w:type="spellStart"/>
      <w:r>
        <w:t>Mi</w:t>
      </w:r>
      <w:proofErr w:type="spellEnd"/>
      <w:r>
        <w:t>, Do, Sol, Do) is played as well as the starting pitch.</w:t>
      </w:r>
    </w:p>
    <w:p w:rsidR="002F17DB" w:rsidRDefault="002F17DB" w:rsidP="00521BD4">
      <w:pPr>
        <w:spacing w:after="0"/>
        <w:ind w:left="720" w:firstLine="720"/>
      </w:pPr>
      <w:r>
        <w:t>Students then have 30 seconds to practice singing through the example.  At the end of</w:t>
      </w:r>
    </w:p>
    <w:p w:rsidR="002F17DB" w:rsidRDefault="002F17DB" w:rsidP="00FA34E5">
      <w:pPr>
        <w:spacing w:after="0"/>
        <w:ind w:left="720" w:firstLine="720"/>
      </w:pPr>
      <w:r>
        <w:t>the 30 second period, ‘time’ or ‘stop’ is stated and the tonic triad and starting pitch are</w:t>
      </w:r>
    </w:p>
    <w:p w:rsidR="002F17DB" w:rsidRDefault="002F17DB" w:rsidP="00FA34E5">
      <w:pPr>
        <w:spacing w:after="0"/>
        <w:ind w:left="720" w:firstLine="720"/>
      </w:pPr>
      <w:r>
        <w:t>played again.  Now the student is judged on their reading of the example on both pitch</w:t>
      </w:r>
    </w:p>
    <w:p w:rsidR="001979DE" w:rsidRDefault="002F17DB" w:rsidP="00FA34E5">
      <w:pPr>
        <w:spacing w:after="0"/>
        <w:ind w:left="720" w:firstLine="720"/>
      </w:pPr>
      <w:r>
        <w:t>and rhythm.  Students should do this reading at a slow, comfortable pace.</w:t>
      </w:r>
    </w:p>
    <w:p w:rsidR="00D16070" w:rsidRDefault="00D16070" w:rsidP="00D16070">
      <w:pPr>
        <w:spacing w:after="0"/>
      </w:pPr>
    </w:p>
    <w:p w:rsidR="00A64249" w:rsidRDefault="00D16070">
      <w:r>
        <w:tab/>
      </w:r>
      <w:r w:rsidR="00A64249">
        <w:tab/>
        <w:t>Top 5 chairs in each voice part move on to compete at Area auditions.</w:t>
      </w:r>
    </w:p>
    <w:p w:rsidR="00FA34E5" w:rsidRDefault="00A64249" w:rsidP="00D16070">
      <w:pPr>
        <w:spacing w:after="0"/>
        <w:ind w:firstLine="720"/>
      </w:pPr>
      <w:r w:rsidRPr="00D16070">
        <w:rPr>
          <w:b/>
        </w:rPr>
        <w:t>Area auditions</w:t>
      </w:r>
      <w:r w:rsidR="00FA34E5">
        <w:rPr>
          <w:b/>
        </w:rPr>
        <w:t xml:space="preserve"> (FINAL ROUND)</w:t>
      </w:r>
      <w:r w:rsidRPr="00D16070">
        <w:rPr>
          <w:b/>
        </w:rPr>
        <w:t>:</w:t>
      </w:r>
      <w:r w:rsidR="00FA34E5">
        <w:t xml:space="preserve">  Competition made up of Regions 12, 18, 29 &amp; 32 compete.</w:t>
      </w:r>
    </w:p>
    <w:p w:rsidR="00FA34E5" w:rsidRDefault="00D16070" w:rsidP="00FA34E5">
      <w:pPr>
        <w:spacing w:after="0"/>
        <w:ind w:left="720" w:firstLine="720"/>
      </w:pPr>
      <w:r>
        <w:t>This</w:t>
      </w:r>
      <w:r w:rsidR="00FA34E5">
        <w:t xml:space="preserve"> includes </w:t>
      </w:r>
      <w:proofErr w:type="spellStart"/>
      <w:r w:rsidR="00FA34E5">
        <w:t>Eanes</w:t>
      </w:r>
      <w:proofErr w:type="spellEnd"/>
      <w:r w:rsidR="00FA34E5">
        <w:t xml:space="preserve">, Leander and a large portion of </w:t>
      </w:r>
      <w:r>
        <w:t xml:space="preserve">San Antonio. </w:t>
      </w:r>
    </w:p>
    <w:p w:rsidR="002F17DB" w:rsidRDefault="00D16070" w:rsidP="00521BD4">
      <w:pPr>
        <w:spacing w:after="0"/>
        <w:ind w:left="720" w:firstLine="720"/>
      </w:pPr>
      <w:r>
        <w:t>Students perform cuts from 3</w:t>
      </w:r>
      <w:r w:rsidR="00FA34E5">
        <w:t xml:space="preserve"> </w:t>
      </w:r>
      <w:r w:rsidR="00A64249">
        <w:t>songs</w:t>
      </w:r>
      <w:r w:rsidR="002F17DB">
        <w:t xml:space="preserve"> in the morning</w:t>
      </w:r>
      <w:r w:rsidR="00A64249">
        <w:t xml:space="preserve">.  </w:t>
      </w:r>
      <w:r w:rsidR="002F17DB">
        <w:t xml:space="preserve">After lunch, students </w:t>
      </w:r>
      <w:r>
        <w:t xml:space="preserve">return </w:t>
      </w:r>
      <w:r w:rsidR="002F17DB">
        <w:t>to the</w:t>
      </w:r>
    </w:p>
    <w:p w:rsidR="002F17DB" w:rsidRDefault="00FA34E5" w:rsidP="002F17DB">
      <w:pPr>
        <w:spacing w:after="0"/>
        <w:ind w:left="720" w:firstLine="720"/>
      </w:pPr>
      <w:r>
        <w:t>same room in a</w:t>
      </w:r>
      <w:r w:rsidR="002F17DB">
        <w:t xml:space="preserve"> </w:t>
      </w:r>
      <w:r w:rsidR="00D16070">
        <w:t>different order to sight read.</w:t>
      </w:r>
      <w:r w:rsidR="002F17DB">
        <w:t xml:space="preserve">  Sight reading uses the same process as</w:t>
      </w:r>
    </w:p>
    <w:p w:rsidR="00A64249" w:rsidRDefault="002F17DB" w:rsidP="002F17DB">
      <w:pPr>
        <w:spacing w:after="0"/>
        <w:ind w:left="720" w:firstLine="720"/>
      </w:pPr>
      <w:r>
        <w:t>Pre-Area aud</w:t>
      </w:r>
      <w:r w:rsidR="00544045">
        <w:t>i</w:t>
      </w:r>
      <w:r>
        <w:t>tions.</w:t>
      </w:r>
    </w:p>
    <w:p w:rsidR="00D16070" w:rsidRDefault="00D16070" w:rsidP="00D16070">
      <w:pPr>
        <w:spacing w:after="0"/>
      </w:pPr>
    </w:p>
    <w:p w:rsidR="00D16070" w:rsidRDefault="00D16070" w:rsidP="00D16070">
      <w:pPr>
        <w:spacing w:after="0"/>
      </w:pPr>
      <w:r>
        <w:tab/>
      </w:r>
      <w:r w:rsidR="00FA34E5">
        <w:tab/>
        <w:t>Chairs 1-3</w:t>
      </w:r>
      <w:r>
        <w:t xml:space="preserve"> – make the All-State Mixed Choir</w:t>
      </w:r>
    </w:p>
    <w:p w:rsidR="00D16070" w:rsidRDefault="00FA34E5" w:rsidP="00D16070">
      <w:pPr>
        <w:spacing w:after="0"/>
      </w:pPr>
      <w:r>
        <w:tab/>
      </w:r>
      <w:r>
        <w:tab/>
        <w:t>Tenor/Bass chairs 4-6</w:t>
      </w:r>
      <w:r w:rsidR="00D16070">
        <w:t xml:space="preserve"> – make the All-State Men’s Choir</w:t>
      </w:r>
    </w:p>
    <w:p w:rsidR="00185BC3" w:rsidRDefault="00FA34E5" w:rsidP="00521BD4">
      <w:pPr>
        <w:spacing w:after="0"/>
      </w:pPr>
      <w:r>
        <w:tab/>
      </w:r>
      <w:r>
        <w:tab/>
        <w:t>Soprano/Alto chairs 4-7</w:t>
      </w:r>
      <w:r w:rsidR="00D16070">
        <w:t xml:space="preserve"> – make the All-State Women’s Choir</w:t>
      </w:r>
    </w:p>
    <w:p w:rsidR="00D16070" w:rsidRPr="00521BD4" w:rsidRDefault="00D16070" w:rsidP="00521BD4">
      <w:pPr>
        <w:spacing w:after="0"/>
      </w:pPr>
      <w:r w:rsidRPr="00227666">
        <w:rPr>
          <w:b/>
          <w:sz w:val="28"/>
          <w:szCs w:val="28"/>
        </w:rPr>
        <w:lastRenderedPageBreak/>
        <w:t>NACDA</w:t>
      </w:r>
      <w:r w:rsidR="00227666" w:rsidRPr="00227666">
        <w:rPr>
          <w:b/>
          <w:sz w:val="28"/>
          <w:szCs w:val="28"/>
        </w:rPr>
        <w:t xml:space="preserve"> and </w:t>
      </w:r>
      <w:r w:rsidRPr="00227666">
        <w:rPr>
          <w:b/>
          <w:sz w:val="28"/>
          <w:szCs w:val="28"/>
        </w:rPr>
        <w:t>SWACDA</w:t>
      </w:r>
    </w:p>
    <w:p w:rsidR="00677002" w:rsidRDefault="00227666" w:rsidP="00677002">
      <w:pPr>
        <w:spacing w:after="0"/>
      </w:pPr>
      <w:r>
        <w:tab/>
        <w:t xml:space="preserve">These are American Choral Directors Association conventions that alternate every year.  </w:t>
      </w:r>
      <w:r w:rsidR="00677002">
        <w:t>The</w:t>
      </w:r>
    </w:p>
    <w:p w:rsidR="00677002" w:rsidRDefault="00677002" w:rsidP="00677002">
      <w:pPr>
        <w:spacing w:after="0"/>
      </w:pPr>
      <w:r>
        <w:tab/>
      </w:r>
      <w:r w:rsidR="00227666">
        <w:t>Southwest Division represents 7 states.  Every other year it is a</w:t>
      </w:r>
      <w:r>
        <w:t xml:space="preserve"> National Convention.  Students</w:t>
      </w:r>
    </w:p>
    <w:p w:rsidR="00677002" w:rsidRDefault="00677002" w:rsidP="00677002">
      <w:pPr>
        <w:spacing w:after="0"/>
      </w:pPr>
      <w:r>
        <w:tab/>
      </w:r>
      <w:r w:rsidR="00227666">
        <w:t xml:space="preserve">can audition for placement in Honor Choirs for different age groups.  Auditioning is </w:t>
      </w:r>
      <w:r>
        <w:t>done in our</w:t>
      </w:r>
    </w:p>
    <w:p w:rsidR="00677002" w:rsidRDefault="00677002" w:rsidP="00677002">
      <w:pPr>
        <w:spacing w:after="0"/>
      </w:pPr>
      <w:r>
        <w:tab/>
      </w:r>
      <w:r w:rsidR="00227666">
        <w:t>choir room using mics and certain criteria.  The nice part is a</w:t>
      </w:r>
      <w:r>
        <w:t xml:space="preserve"> mistake can be made and we can</w:t>
      </w:r>
    </w:p>
    <w:p w:rsidR="00677002" w:rsidRDefault="00677002" w:rsidP="00677002">
      <w:pPr>
        <w:spacing w:after="0"/>
      </w:pPr>
      <w:r>
        <w:tab/>
      </w:r>
      <w:r w:rsidR="00227666">
        <w:t>just start over and make a better recording.  Once the record</w:t>
      </w:r>
      <w:r>
        <w:t>ing of the audition is made, we</w:t>
      </w:r>
    </w:p>
    <w:p w:rsidR="00677002" w:rsidRDefault="00677002" w:rsidP="00677002">
      <w:pPr>
        <w:spacing w:after="0"/>
      </w:pPr>
      <w:r>
        <w:tab/>
      </w:r>
      <w:r w:rsidR="00227666">
        <w:t xml:space="preserve">send it to the Vice President in charge of the desired choir.  </w:t>
      </w:r>
      <w:r>
        <w:t>Approximately one month later, we</w:t>
      </w:r>
    </w:p>
    <w:p w:rsidR="0056696B" w:rsidRDefault="00677002" w:rsidP="00677002">
      <w:pPr>
        <w:spacing w:after="0"/>
      </w:pPr>
      <w:r>
        <w:tab/>
        <w:t>receive the results of who was selected to sing at the convention.  At that time, other</w:t>
      </w:r>
      <w:r>
        <w:tab/>
        <w:t>information regarding registration, housing, expectations, etc. are given.</w:t>
      </w:r>
    </w:p>
    <w:p w:rsidR="00677002" w:rsidRDefault="00677002" w:rsidP="00677002">
      <w:pPr>
        <w:spacing w:after="0"/>
      </w:pPr>
    </w:p>
    <w:p w:rsidR="00677002" w:rsidRDefault="00677002" w:rsidP="00677002">
      <w:pPr>
        <w:spacing w:after="0"/>
      </w:pPr>
      <w:r>
        <w:tab/>
        <w:t>We highly encourage students to audition for these choirs.  It’s not often that our students get</w:t>
      </w:r>
    </w:p>
    <w:p w:rsidR="00677002" w:rsidRDefault="00677002" w:rsidP="00677002">
      <w:pPr>
        <w:spacing w:after="0"/>
      </w:pPr>
      <w:r>
        <w:tab/>
        <w:t>the opportunity to sing with students from all around the country.  We have even had full choirs</w:t>
      </w:r>
    </w:p>
    <w:p w:rsidR="00677002" w:rsidRDefault="00677002" w:rsidP="00677002">
      <w:pPr>
        <w:spacing w:after="0"/>
      </w:pPr>
      <w:r>
        <w:tab/>
        <w:t>selected in the past to perform at these conventions!</w:t>
      </w:r>
    </w:p>
    <w:p w:rsidR="00677002" w:rsidRDefault="00677002" w:rsidP="00521BD4">
      <w:pPr>
        <w:spacing w:after="0"/>
        <w:ind w:firstLine="720"/>
      </w:pPr>
      <w:r>
        <w:t>Auditions must be submitted before Oct. 1.</w:t>
      </w:r>
    </w:p>
    <w:p w:rsidR="00677002" w:rsidRDefault="00677002" w:rsidP="00677002">
      <w:pPr>
        <w:spacing w:after="0"/>
      </w:pPr>
    </w:p>
    <w:p w:rsidR="00677002" w:rsidRDefault="00677002">
      <w:r>
        <w:tab/>
        <w:t>This year, the</w:t>
      </w:r>
      <w:r w:rsidR="00E55927">
        <w:t xml:space="preserve"> National </w:t>
      </w:r>
      <w:r w:rsidR="00C31A12">
        <w:t>A</w:t>
      </w:r>
      <w:r w:rsidR="00EB4161">
        <w:t>CDA conven</w:t>
      </w:r>
      <w:r w:rsidR="00E55927">
        <w:t>tion is in Cincinnati, OH</w:t>
      </w:r>
      <w:r w:rsidR="00946F2C">
        <w:t>.</w:t>
      </w:r>
    </w:p>
    <w:p w:rsidR="00B4637C" w:rsidRPr="00B4637C" w:rsidRDefault="00B4637C">
      <w:pPr>
        <w:rPr>
          <w:b/>
          <w:sz w:val="28"/>
          <w:szCs w:val="28"/>
        </w:rPr>
      </w:pPr>
      <w:r w:rsidRPr="00B4637C">
        <w:rPr>
          <w:b/>
          <w:sz w:val="28"/>
          <w:szCs w:val="28"/>
        </w:rPr>
        <w:t>Financial</w:t>
      </w:r>
      <w:r w:rsidR="0056696B">
        <w:rPr>
          <w:b/>
          <w:sz w:val="28"/>
          <w:szCs w:val="28"/>
        </w:rPr>
        <w:t xml:space="preserve"> – All-State, NACDA &amp; SWACDA</w:t>
      </w:r>
    </w:p>
    <w:p w:rsidR="00B4637C" w:rsidRDefault="00B4637C">
      <w:r>
        <w:tab/>
        <w:t xml:space="preserve">Auditions fees for the TMEA, SWACDA, and NACDA are in addition to Fair Share Fees.  </w:t>
      </w:r>
    </w:p>
    <w:p w:rsidR="00B4637C" w:rsidRDefault="00B4637C" w:rsidP="00B4637C">
      <w:pPr>
        <w:spacing w:after="0"/>
        <w:ind w:firstLine="720"/>
      </w:pPr>
      <w:r>
        <w:t>If a student is selected for the TMEA All-State Choir – convention expenses including hotel and</w:t>
      </w:r>
    </w:p>
    <w:p w:rsidR="00B4637C" w:rsidRDefault="00B4637C" w:rsidP="00B4637C">
      <w:pPr>
        <w:spacing w:after="0"/>
        <w:ind w:firstLine="720"/>
      </w:pPr>
      <w:r>
        <w:t xml:space="preserve">meals are covered by our district.  </w:t>
      </w:r>
    </w:p>
    <w:p w:rsidR="00B4637C" w:rsidRDefault="00B4637C" w:rsidP="00B4637C">
      <w:pPr>
        <w:spacing w:after="0"/>
        <w:ind w:firstLine="720"/>
      </w:pPr>
    </w:p>
    <w:p w:rsidR="00B4637C" w:rsidRDefault="00B4637C" w:rsidP="00B4637C">
      <w:pPr>
        <w:spacing w:after="0"/>
        <w:ind w:firstLine="720"/>
      </w:pPr>
      <w:r>
        <w:t>If a student is selected for SWACDA or NACDA, addition registration, travel, hotel and meal fees</w:t>
      </w:r>
    </w:p>
    <w:p w:rsidR="00B4637C" w:rsidRDefault="00B4637C" w:rsidP="00B4637C">
      <w:pPr>
        <w:spacing w:after="0"/>
        <w:ind w:firstLine="720"/>
      </w:pPr>
      <w:r>
        <w:t>will have to be incurred by the individual family.</w:t>
      </w:r>
    </w:p>
    <w:p w:rsidR="0056696B" w:rsidRDefault="0056696B" w:rsidP="0056696B">
      <w:pPr>
        <w:spacing w:after="0"/>
      </w:pPr>
    </w:p>
    <w:p w:rsidR="0056696B" w:rsidRPr="00B718B8" w:rsidRDefault="0056696B" w:rsidP="0056696B">
      <w:pPr>
        <w:spacing w:after="0"/>
        <w:rPr>
          <w:b/>
          <w:sz w:val="28"/>
          <w:szCs w:val="28"/>
        </w:rPr>
      </w:pPr>
      <w:r w:rsidRPr="00B718B8">
        <w:rPr>
          <w:b/>
          <w:sz w:val="28"/>
          <w:szCs w:val="28"/>
        </w:rPr>
        <w:t>Lettering in Choir at Anderson</w:t>
      </w:r>
    </w:p>
    <w:p w:rsidR="0056696B" w:rsidRPr="00B40915" w:rsidRDefault="0056696B" w:rsidP="0056696B">
      <w:pPr>
        <w:spacing w:after="0"/>
        <w:rPr>
          <w:b/>
          <w:sz w:val="28"/>
          <w:szCs w:val="28"/>
          <w:highlight w:val="yellow"/>
        </w:rPr>
      </w:pPr>
    </w:p>
    <w:p w:rsidR="00B718B8" w:rsidRPr="00E55927" w:rsidRDefault="00B718B8" w:rsidP="00E55927">
      <w:pPr>
        <w:pStyle w:val="BodyText3"/>
        <w:spacing w:line="360" w:lineRule="auto"/>
      </w:pPr>
      <w:r w:rsidRPr="00E55927">
        <w:t>The purposes of awarding letters to choir students are:</w:t>
      </w:r>
    </w:p>
    <w:p w:rsidR="00E55927" w:rsidRPr="00E55927" w:rsidRDefault="00B718B8" w:rsidP="00E55927">
      <w:pPr>
        <w:pStyle w:val="BodyTextIndent3"/>
        <w:numPr>
          <w:ilvl w:val="0"/>
          <w:numId w:val="2"/>
        </w:numPr>
      </w:pPr>
      <w:r w:rsidRPr="00E55927">
        <w:t xml:space="preserve">To recognize students for extra effort and work inside and outside the classroom, above and beyond the expected performance levels; </w:t>
      </w:r>
      <w:bookmarkStart w:id="0" w:name="_GoBack"/>
      <w:bookmarkEnd w:id="0"/>
    </w:p>
    <w:p w:rsidR="00B718B8" w:rsidRDefault="00B718B8" w:rsidP="00E55927">
      <w:pPr>
        <w:spacing w:after="0" w:line="360" w:lineRule="auto"/>
        <w:rPr>
          <w:rFonts w:ascii="Times New Roman" w:hAnsi="Times New Roman" w:cs="Times New Roman"/>
          <w:sz w:val="20"/>
        </w:rPr>
      </w:pPr>
      <w:r w:rsidRPr="00E55927">
        <w:rPr>
          <w:rFonts w:ascii="Times New Roman" w:hAnsi="Times New Roman" w:cs="Times New Roman"/>
        </w:rPr>
        <w:tab/>
      </w:r>
      <w:r w:rsidRPr="00E55927">
        <w:rPr>
          <w:rFonts w:ascii="Times New Roman" w:hAnsi="Times New Roman" w:cs="Times New Roman"/>
          <w:sz w:val="20"/>
        </w:rPr>
        <w:t xml:space="preserve">2.  To build spirit and unity within the organization; </w:t>
      </w:r>
    </w:p>
    <w:p w:rsidR="00E55927" w:rsidRPr="00E55927" w:rsidRDefault="00E55927" w:rsidP="00E55927">
      <w:pPr>
        <w:spacing w:after="0" w:line="360" w:lineRule="auto"/>
        <w:rPr>
          <w:rFonts w:ascii="Times New Roman" w:hAnsi="Times New Roman" w:cs="Times New Roman"/>
          <w:sz w:val="20"/>
        </w:rPr>
      </w:pPr>
    </w:p>
    <w:p w:rsidR="00B718B8" w:rsidRPr="00E55927" w:rsidRDefault="00B718B8" w:rsidP="00E55927">
      <w:pPr>
        <w:spacing w:after="0" w:line="360" w:lineRule="auto"/>
        <w:rPr>
          <w:rFonts w:ascii="Times New Roman" w:hAnsi="Times New Roman" w:cs="Times New Roman"/>
          <w:sz w:val="20"/>
        </w:rPr>
      </w:pPr>
      <w:r w:rsidRPr="00E55927">
        <w:rPr>
          <w:rFonts w:ascii="Times New Roman" w:hAnsi="Times New Roman" w:cs="Times New Roman"/>
          <w:sz w:val="20"/>
        </w:rPr>
        <w:t>This will be done using a point system that will be filled out toward the end of each school year.  The total score to</w:t>
      </w:r>
    </w:p>
    <w:p w:rsidR="00B718B8" w:rsidRPr="00E55927" w:rsidRDefault="00B718B8" w:rsidP="00E55927">
      <w:pPr>
        <w:spacing w:after="0" w:line="360" w:lineRule="auto"/>
        <w:rPr>
          <w:rFonts w:ascii="Times New Roman" w:hAnsi="Times New Roman" w:cs="Times New Roman"/>
          <w:sz w:val="20"/>
        </w:rPr>
      </w:pPr>
      <w:r w:rsidRPr="00E55927">
        <w:rPr>
          <w:rFonts w:ascii="Times New Roman" w:hAnsi="Times New Roman" w:cs="Times New Roman"/>
          <w:sz w:val="20"/>
        </w:rPr>
        <w:t>be achieved within a school year is 50 points.  This total can be reached through a variety of activities and performances that we offer throughout the year.</w:t>
      </w:r>
    </w:p>
    <w:p w:rsidR="00B718B8" w:rsidRPr="00E55927" w:rsidRDefault="00B718B8" w:rsidP="00E55927">
      <w:pPr>
        <w:pStyle w:val="BodyText3"/>
      </w:pPr>
      <w:r w:rsidRPr="00E55927">
        <w:t>Jackets will be presented in the Fall to qualifying students who are currently enrolled in the choir program.  A choir jacket is earned when a student has met one of the following requirements:</w:t>
      </w:r>
    </w:p>
    <w:p w:rsidR="00B718B8" w:rsidRPr="00E55927" w:rsidRDefault="00B718B8" w:rsidP="00E55927">
      <w:pPr>
        <w:pStyle w:val="BodyText3"/>
      </w:pPr>
    </w:p>
    <w:p w:rsidR="00B718B8" w:rsidRPr="00E55927" w:rsidRDefault="00B718B8" w:rsidP="00E55927">
      <w:pPr>
        <w:pStyle w:val="ListParagraph"/>
        <w:numPr>
          <w:ilvl w:val="0"/>
          <w:numId w:val="1"/>
        </w:numPr>
        <w:rPr>
          <w:sz w:val="20"/>
        </w:rPr>
      </w:pPr>
      <w:r w:rsidRPr="00E55927">
        <w:rPr>
          <w:sz w:val="20"/>
        </w:rPr>
        <w:t>Earned enough points as designated in advance by the directors.</w:t>
      </w:r>
    </w:p>
    <w:p w:rsidR="00B718B8" w:rsidRPr="00E55927" w:rsidRDefault="00B718B8" w:rsidP="00E55927">
      <w:pPr>
        <w:spacing w:after="0"/>
        <w:ind w:left="720"/>
        <w:rPr>
          <w:rFonts w:ascii="Times New Roman" w:hAnsi="Times New Roman" w:cs="Times New Roman"/>
          <w:sz w:val="20"/>
        </w:rPr>
      </w:pPr>
      <w:r w:rsidRPr="00E55927">
        <w:rPr>
          <w:rFonts w:ascii="Times New Roman" w:hAnsi="Times New Roman" w:cs="Times New Roman"/>
          <w:sz w:val="20"/>
        </w:rPr>
        <w:t>or</w:t>
      </w:r>
    </w:p>
    <w:p w:rsidR="0056696B" w:rsidRPr="00E55927" w:rsidRDefault="00B718B8" w:rsidP="00E55927">
      <w:pPr>
        <w:spacing w:after="0"/>
        <w:rPr>
          <w:rFonts w:ascii="Times New Roman" w:hAnsi="Times New Roman" w:cs="Times New Roman"/>
          <w:sz w:val="20"/>
        </w:rPr>
      </w:pPr>
      <w:r w:rsidRPr="00E55927">
        <w:rPr>
          <w:rFonts w:ascii="Times New Roman" w:hAnsi="Times New Roman" w:cs="Times New Roman"/>
          <w:sz w:val="20"/>
        </w:rPr>
        <w:tab/>
        <w:t xml:space="preserve">2.  </w:t>
      </w:r>
      <w:r w:rsidR="003E5B7F" w:rsidRPr="00E55927">
        <w:rPr>
          <w:rFonts w:ascii="Times New Roman" w:hAnsi="Times New Roman" w:cs="Times New Roman"/>
          <w:sz w:val="20"/>
        </w:rPr>
        <w:t xml:space="preserve">  </w:t>
      </w:r>
      <w:r w:rsidRPr="00E55927">
        <w:rPr>
          <w:rFonts w:ascii="Times New Roman" w:hAnsi="Times New Roman" w:cs="Times New Roman"/>
          <w:sz w:val="20"/>
        </w:rPr>
        <w:t>Participated in three years of choir and enrolled in their 4</w:t>
      </w:r>
      <w:r w:rsidRPr="00E55927">
        <w:rPr>
          <w:rFonts w:ascii="Times New Roman" w:hAnsi="Times New Roman" w:cs="Times New Roman"/>
          <w:sz w:val="20"/>
          <w:vertAlign w:val="superscript"/>
        </w:rPr>
        <w:t>th</w:t>
      </w:r>
      <w:r w:rsidRPr="00E55927">
        <w:rPr>
          <w:rFonts w:ascii="Times New Roman" w:hAnsi="Times New Roman" w:cs="Times New Roman"/>
          <w:sz w:val="20"/>
        </w:rPr>
        <w:t xml:space="preserve"> year.</w:t>
      </w:r>
    </w:p>
    <w:sectPr w:rsidR="0056696B" w:rsidRPr="00E55927" w:rsidSect="00D87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E25FD"/>
    <w:multiLevelType w:val="hybridMultilevel"/>
    <w:tmpl w:val="A5FE7F18"/>
    <w:lvl w:ilvl="0" w:tplc="2DDA7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6B15FB"/>
    <w:multiLevelType w:val="hybridMultilevel"/>
    <w:tmpl w:val="AA5AADD6"/>
    <w:lvl w:ilvl="0" w:tplc="D9A4F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DE"/>
    <w:rsid w:val="00161960"/>
    <w:rsid w:val="00185BC3"/>
    <w:rsid w:val="001979DE"/>
    <w:rsid w:val="00227666"/>
    <w:rsid w:val="002F17DB"/>
    <w:rsid w:val="003E5B7F"/>
    <w:rsid w:val="00512EA3"/>
    <w:rsid w:val="00521BD4"/>
    <w:rsid w:val="00544045"/>
    <w:rsid w:val="0056696B"/>
    <w:rsid w:val="00677002"/>
    <w:rsid w:val="007F7943"/>
    <w:rsid w:val="00901800"/>
    <w:rsid w:val="00946F2C"/>
    <w:rsid w:val="009F30B0"/>
    <w:rsid w:val="00A64249"/>
    <w:rsid w:val="00B40915"/>
    <w:rsid w:val="00B4637C"/>
    <w:rsid w:val="00B718B8"/>
    <w:rsid w:val="00B75EBA"/>
    <w:rsid w:val="00C31A12"/>
    <w:rsid w:val="00D16070"/>
    <w:rsid w:val="00D8798C"/>
    <w:rsid w:val="00E55927"/>
    <w:rsid w:val="00EB4161"/>
    <w:rsid w:val="00FA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9F9A"/>
  <w15:docId w15:val="{2E8E6176-00A7-4A7C-94A6-204FADC5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12EA3"/>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512EA3"/>
    <w:rPr>
      <w:rFonts w:ascii="Times New Roman" w:eastAsia="Times New Roman" w:hAnsi="Times New Roman" w:cs="Times New Roman"/>
      <w:sz w:val="20"/>
      <w:szCs w:val="20"/>
    </w:rPr>
  </w:style>
  <w:style w:type="paragraph" w:styleId="BodyTextIndent3">
    <w:name w:val="Body Text Indent 3"/>
    <w:basedOn w:val="Normal"/>
    <w:link w:val="BodyTextIndent3Char"/>
    <w:rsid w:val="00512EA3"/>
    <w:pPr>
      <w:spacing w:after="0" w:line="240" w:lineRule="auto"/>
      <w:ind w:left="1080" w:hanging="36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512EA3"/>
    <w:rPr>
      <w:rFonts w:ascii="Times New Roman" w:eastAsia="Times New Roman" w:hAnsi="Times New Roman" w:cs="Times New Roman"/>
      <w:sz w:val="20"/>
      <w:szCs w:val="20"/>
    </w:rPr>
  </w:style>
  <w:style w:type="paragraph" w:styleId="ListParagraph">
    <w:name w:val="List Paragraph"/>
    <w:basedOn w:val="Normal"/>
    <w:uiPriority w:val="34"/>
    <w:qFormat/>
    <w:rsid w:val="00512EA3"/>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Austin Independent School District</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Beussman</cp:lastModifiedBy>
  <cp:revision>2</cp:revision>
  <cp:lastPrinted>2012-08-30T21:13:00Z</cp:lastPrinted>
  <dcterms:created xsi:type="dcterms:W3CDTF">2022-06-15T18:42:00Z</dcterms:created>
  <dcterms:modified xsi:type="dcterms:W3CDTF">2022-06-15T18:42:00Z</dcterms:modified>
</cp:coreProperties>
</file>